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91" w:rsidRDefault="00326E42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-60.35pt;margin-top:294.15pt;width:322.65pt;height:76.05pt;z-index:251660288;mso-height-percent:200;mso-height-percent:200;mso-width-relative:margin;mso-height-relative:margin" filled="f" stroked="f">
            <v:textbox style="mso-fit-shape-to-text:t">
              <w:txbxContent>
                <w:p w:rsidR="00326E42" w:rsidRDefault="00326E42" w:rsidP="00326E42">
                  <w:pPr>
                    <w:spacing w:after="200" w:line="273" w:lineRule="auto"/>
                    <w:jc w:val="both"/>
                    <w:rPr>
                      <w:sz w:val="28"/>
                      <w:szCs w:val="28"/>
                    </w:rPr>
                  </w:pPr>
                  <w:permStart w:id="0" w:edGrp="everyone"/>
                  <w:r>
                    <w:rPr>
                      <w:sz w:val="28"/>
                      <w:szCs w:val="28"/>
                    </w:rPr>
                    <w:t xml:space="preserve">Les enseignants de l’école de </w:t>
                  </w:r>
                </w:p>
                <w:p w:rsidR="00326E42" w:rsidRDefault="00326E42" w:rsidP="00326E42">
                  <w:pPr>
                    <w:spacing w:after="200" w:line="273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Circonscription :</w:t>
                  </w:r>
                </w:p>
                <w:permEnd w:id="0"/>
                <w:p w:rsidR="00326E42" w:rsidRDefault="00326E42"/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29" type="#_x0000_t202" style="position:absolute;margin-left:-60.35pt;margin-top:-43.85pt;width:323.15pt;height:338pt;z-index:25165824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1D5C99" w:rsidRDefault="001D5C99" w:rsidP="001D5C99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Madame l’IA DASEN, </w:t>
                  </w:r>
                </w:p>
                <w:p w:rsidR="001D5C99" w:rsidRDefault="001D5C99" w:rsidP="001D5C99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1D5C99" w:rsidRDefault="001D5C99" w:rsidP="001D5C99">
                  <w:pPr>
                    <w:widowControl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Il n’est pas acceptable qu’exercer notre métier dans l’Yonne impacte nos vies de familles et nos vies professionnelles et ce plusieurs années durant.</w:t>
                  </w:r>
                </w:p>
                <w:p w:rsidR="001D5C99" w:rsidRDefault="001D5C99" w:rsidP="001D5C99">
                  <w:pPr>
                    <w:widowControl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1D5C99" w:rsidRDefault="001D5C99" w:rsidP="001D5C99">
                  <w:pPr>
                    <w:widowControl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Pourtant chaque année nos droits sont réduits comparativement aux autres départements.</w:t>
                  </w:r>
                </w:p>
                <w:p w:rsidR="001D5C99" w:rsidRDefault="001D5C99" w:rsidP="001D5C99">
                  <w:pPr>
                    <w:widowControl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1D5C99" w:rsidRDefault="001D5C99" w:rsidP="001D5C99">
                  <w:pPr>
                    <w:widowControl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Les enseignants  icaunais ont un accès réduit  aux demandes de temps partiel  ou de disponibilité  sur autorisation, au congé pour formation, au détachement pour exercer à l’étranger, aux mutations et aux rapprochements de conjoint.</w:t>
                  </w:r>
                </w:p>
                <w:p w:rsidR="001D5C99" w:rsidRDefault="001D5C99" w:rsidP="001D5C99">
                  <w:pPr>
                    <w:widowControl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 chacune de ces demandes correspond  un projet de vie, mis à mal par les refus répétitifs de vos services.</w:t>
                  </w:r>
                </w:p>
                <w:p w:rsidR="001D5C99" w:rsidRDefault="001D5C99" w:rsidP="001D5C99">
                  <w:pPr>
                    <w:widowControl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1D5C99" w:rsidRDefault="001D5C99" w:rsidP="001D5C99">
                  <w:pPr>
                    <w:spacing w:after="200" w:line="273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Je vous demande de relayer cette situation afin que des mesures soient prises pour que les droits des enseignants icaunais soient équivalents à tout autre enseignant. </w:t>
                  </w:r>
                </w:p>
              </w:txbxContent>
            </v:textbox>
          </v:shape>
        </w:pict>
      </w:r>
      <w:r w:rsidR="001D5C99">
        <w:rPr>
          <w:color w:val="auto"/>
          <w:kern w:val="0"/>
          <w:sz w:val="24"/>
          <w:szCs w:val="24"/>
        </w:rPr>
        <w:pict>
          <v:shape id="_x0000_s1034" type="#_x0000_t202" style="position:absolute;margin-left:-32.95pt;margin-top:377.45pt;width:532.9pt;height:22.7pt;rotation:180;z-index:25165824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1D5C99" w:rsidRDefault="001D5C99" w:rsidP="001D5C99">
                  <w:pPr>
                    <w:widowControl w:val="0"/>
                    <w:rPr>
                      <w:color w:val="6633CC"/>
                    </w:rPr>
                  </w:pPr>
                  <w:r>
                    <w:rPr>
                      <w:color w:val="6633CC"/>
                    </w:rPr>
                    <w:t>SNUIpp89 2 Avenue Courbet 89000 AUXERRE tel. 03 86 46 00 01 snu89@snuipp.fr  https://www.facebook.com/snuipp89/</w:t>
                  </w:r>
                </w:p>
              </w:txbxContent>
            </v:textbox>
          </v:shape>
        </w:pict>
      </w:r>
      <w:r w:rsidR="001D5C99">
        <w:rPr>
          <w:color w:val="auto"/>
          <w:kern w:val="0"/>
          <w:sz w:val="24"/>
          <w:szCs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1" type="#_x0000_t172" style="position:absolute;margin-left:-45.65pt;margin-top:452.9pt;width:535.45pt;height:209.75pt;rotation:180;z-index:251658240;mso-wrap-distance-left:2.88pt;mso-wrap-distance-top:2.88pt;mso-wrap-distance-right:2.88pt;mso-wrap-distance-bottom:2.88pt" adj="0" fillcolor="#63c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Arial Black&quot;;font-size:32pt;v-text-kern:t" trim="t" fitpath="t" string="La passion du métier ne suffit pas&#10;Les enseignants de l'Yonne &#10;ont des droits!"/>
          </v:shape>
        </w:pict>
      </w:r>
      <w:r w:rsidR="001D5C99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-321945</wp:posOffset>
            </wp:positionH>
            <wp:positionV relativeFrom="paragraph">
              <wp:posOffset>8764905</wp:posOffset>
            </wp:positionV>
            <wp:extent cx="6800850" cy="977900"/>
            <wp:effectExtent l="19050" t="0" r="0" b="0"/>
            <wp:wrapNone/>
            <wp:docPr id="8" name="Image 8" descr="Bandeau_Horizontal_210x30mm_generique blo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ndeau_Horizontal_210x30mm_generique blog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800850" cy="9779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D5C99">
        <w:rPr>
          <w:color w:val="auto"/>
          <w:kern w:val="0"/>
          <w:sz w:val="24"/>
          <w:szCs w:val="24"/>
        </w:rPr>
        <w:pict>
          <v:rect id="_x0000_s1030" style="position:absolute;margin-left:-45.65pt;margin-top:400.15pt;width:555.6pt;height:408.2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inset="2.88pt,2.88pt,2.88pt,2.88pt"/>
          </v:rect>
        </w:pict>
      </w:r>
      <w:r w:rsidR="001D5C99">
        <w:rPr>
          <w:color w:val="auto"/>
          <w:kern w:val="0"/>
          <w:sz w:val="24"/>
          <w:szCs w:val="24"/>
        </w:rPr>
        <w:pict>
          <v:shape id="_x0000_s1027" type="#_x0000_t202" style="position:absolute;margin-left:305.85pt;margin-top:128.15pt;width:204.1pt;height:130.4pt;z-index:251658240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1D5C99" w:rsidRDefault="001D5C99" w:rsidP="001D5C99">
                  <w:pPr>
                    <w:pStyle w:val="msotitle4"/>
                    <w:widowControl w:val="0"/>
                    <w:jc w:val="lef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Madame l’Inspectrice d’Académie</w:t>
                  </w:r>
                </w:p>
                <w:p w:rsidR="001D5C99" w:rsidRDefault="001D5C99" w:rsidP="001D5C99">
                  <w:pPr>
                    <w:pStyle w:val="msotitle4"/>
                    <w:widowControl w:val="0"/>
                    <w:jc w:val="lef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Directrice des Services de l’Education Nationale de L’Yonne</w:t>
                  </w:r>
                </w:p>
                <w:p w:rsidR="001D5C99" w:rsidRDefault="001D5C99" w:rsidP="001D5C99">
                  <w:pPr>
                    <w:pStyle w:val="msotitle4"/>
                    <w:widowControl w:val="0"/>
                    <w:jc w:val="lef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p w:rsidR="001D5C99" w:rsidRDefault="001D5C99" w:rsidP="001D5C99">
                  <w:pPr>
                    <w:pStyle w:val="msotitle4"/>
                    <w:widowControl w:val="0"/>
                    <w:jc w:val="lef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12 Bis Boulevard Gallieni</w:t>
                  </w:r>
                </w:p>
                <w:p w:rsidR="001D5C99" w:rsidRDefault="001D5C99" w:rsidP="001D5C99">
                  <w:pPr>
                    <w:pStyle w:val="msotitle4"/>
                    <w:widowControl w:val="0"/>
                    <w:jc w:val="lef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89000 AUXERRE</w:t>
                  </w:r>
                </w:p>
              </w:txbxContent>
            </v:textbox>
          </v:shape>
        </w:pict>
      </w:r>
      <w:r w:rsidR="001D5C99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5165090</wp:posOffset>
            </wp:positionH>
            <wp:positionV relativeFrom="paragraph">
              <wp:posOffset>-137795</wp:posOffset>
            </wp:positionV>
            <wp:extent cx="1120775" cy="1435100"/>
            <wp:effectExtent l="19050" t="0" r="3175" b="0"/>
            <wp:wrapNone/>
            <wp:docPr id="2" name="Image 2" descr="logo_snuipp-fsu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nuipp-fsu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4351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D5C99">
        <w:rPr>
          <w:color w:val="auto"/>
          <w:kern w:val="0"/>
          <w:sz w:val="24"/>
          <w:szCs w:val="24"/>
        </w:rPr>
        <w:pict>
          <v:shape id="_x0000_s1035" type="#_x0000_t202" style="position:absolute;margin-left:295.85pt;margin-top:-49.35pt;width:204.1pt;height:34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1D5C99" w:rsidRPr="001D5C99" w:rsidRDefault="001D5C99" w:rsidP="001D5C99">
                  <w:pPr>
                    <w:widowControl w:val="0"/>
                    <w:rPr>
                      <w:color w:val="0066FF"/>
                      <w:lang w:val="en-US"/>
                    </w:rPr>
                  </w:pPr>
                  <w:proofErr w:type="gramStart"/>
                  <w:r w:rsidRPr="001D5C99">
                    <w:rPr>
                      <w:color w:val="0066FF"/>
                      <w:lang w:val="en-US"/>
                    </w:rPr>
                    <w:t>SNUIpp89  03</w:t>
                  </w:r>
                  <w:proofErr w:type="gramEnd"/>
                  <w:r w:rsidRPr="001D5C99">
                    <w:rPr>
                      <w:color w:val="0066FF"/>
                      <w:lang w:val="en-US"/>
                    </w:rPr>
                    <w:t xml:space="preserve"> 86 46 00 01 snu89@snuipp.fr  https://www.facebook.com/snuipp89/</w:t>
                  </w:r>
                </w:p>
              </w:txbxContent>
            </v:textbox>
          </v:shape>
        </w:pict>
      </w:r>
      <w:r w:rsidR="001D5C99">
        <w:rPr>
          <w:color w:val="auto"/>
          <w:kern w:val="0"/>
          <w:sz w:val="24"/>
          <w:szCs w:val="24"/>
        </w:rPr>
        <w:pict>
          <v:line id="_x0000_s1033" style="position:absolute;z-index:251658240;mso-wrap-distance-left:2.88pt;mso-wrap-distance-top:2.88pt;mso-wrap-distance-right:2.88pt;mso-wrap-distance-bottom:2.88pt;mso-position-horizontal-relative:text;mso-position-vertical-relative:text" from="280.15pt,-49.35pt" to="280.15pt,353.2pt" strokecolor="black [0]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="001D5C99">
        <w:rPr>
          <w:color w:val="auto"/>
          <w:kern w:val="0"/>
          <w:sz w:val="24"/>
          <w:szCs w:val="24"/>
        </w:rPr>
        <w:pict>
          <v:rect id="_x0000_s1028" style="position:absolute;margin-left:17pt;margin-top:5.65pt;width:555.6pt;height:408.2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inset="2.88pt,2.88pt,2.88pt,2.88pt"/>
          </v:rect>
        </w:pict>
      </w:r>
    </w:p>
    <w:sectPr w:rsidR="008A4091" w:rsidSect="008A4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cumentProtection w:edit="readOnly" w:enforcement="1" w:cryptProviderType="rsaFull" w:cryptAlgorithmClass="hash" w:cryptAlgorithmType="typeAny" w:cryptAlgorithmSid="4" w:cryptSpinCount="100000" w:hash="woEgD/6c16Kc757mwN3Nrb+t6Ms=" w:salt="KGHLNRSXONDxMq108tPltA=="/>
  <w:defaultTabStop w:val="708"/>
  <w:hyphenationZone w:val="425"/>
  <w:characterSpacingControl w:val="doNotCompress"/>
  <w:compat/>
  <w:rsids>
    <w:rsidRoot w:val="001D5C99"/>
    <w:rsid w:val="001D5C99"/>
    <w:rsid w:val="00326E42"/>
    <w:rsid w:val="008A4091"/>
    <w:rsid w:val="00960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C9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title4">
    <w:name w:val="msotitle4"/>
    <w:rsid w:val="001D5C99"/>
    <w:pPr>
      <w:spacing w:after="0" w:line="240" w:lineRule="auto"/>
      <w:jc w:val="right"/>
    </w:pPr>
    <w:rPr>
      <w:rFonts w:ascii="Arial" w:eastAsia="Times New Roman" w:hAnsi="Arial" w:cs="Arial"/>
      <w:color w:val="0000FF"/>
      <w:kern w:val="28"/>
      <w:sz w:val="27"/>
      <w:szCs w:val="4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5C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5C99"/>
    <w:rPr>
      <w:rFonts w:ascii="Tahoma" w:eastAsia="Times New Roman" w:hAnsi="Tahoma" w:cs="Tahoma"/>
      <w:color w:val="000000"/>
      <w:kern w:val="28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4E740-35B6-4606-8888-9793B8CC0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11</Characters>
  <Application>Microsoft Office Word</Application>
  <DocSecurity>8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</dc:creator>
  <cp:lastModifiedBy>Johann</cp:lastModifiedBy>
  <cp:revision>1</cp:revision>
  <dcterms:created xsi:type="dcterms:W3CDTF">2017-03-09T13:13:00Z</dcterms:created>
  <dcterms:modified xsi:type="dcterms:W3CDTF">2017-03-09T13:30:00Z</dcterms:modified>
</cp:coreProperties>
</file>